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058" w:rsidRDefault="00CA7058" w:rsidP="00CA7058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Thanks for sharing Caroline, I have just two minor suggestions for the groups’ consideration. </w:t>
      </w:r>
    </w:p>
    <w:p w:rsidR="00CA7058" w:rsidRDefault="00CA7058" w:rsidP="00CA7058">
      <w:pPr>
        <w:rPr>
          <w:color w:val="1F497D"/>
          <w:lang w:val="en-US"/>
        </w:rPr>
      </w:pPr>
    </w:p>
    <w:p w:rsidR="00CA7058" w:rsidRDefault="00CA7058" w:rsidP="00CA7058">
      <w:pPr>
        <w:rPr>
          <w:color w:val="1F497D"/>
          <w:lang w:val="en-US"/>
        </w:rPr>
      </w:pPr>
      <w:r>
        <w:rPr>
          <w:color w:val="1F497D"/>
          <w:lang w:val="en-US"/>
        </w:rPr>
        <w:t>Because of the nature of the panel discussion which aims to present multiple views (spectrum of issues or diversity of perspective over one topic), I wonder if we could add a point around “issues/perspectives addressed”. I get the sense that the way the bullet points stand now, may not help to capture the diversity we are looking for, but I may be wrong.   </w:t>
      </w:r>
    </w:p>
    <w:p w:rsidR="00CA7058" w:rsidRDefault="00CA7058" w:rsidP="00CA7058">
      <w:pPr>
        <w:rPr>
          <w:color w:val="1F497D"/>
          <w:lang w:val="en-US"/>
        </w:rPr>
      </w:pPr>
    </w:p>
    <w:p w:rsidR="00CA7058" w:rsidRDefault="00CA7058" w:rsidP="00CA7058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Also, I have added in green below something about innovations so that we can frame presentations in a way that encourages sharing of innovative approaches. It is just an idea, and I understand that it may make the list too cumbersome. Perhaps it is something that we may stress more in the </w:t>
      </w:r>
      <w:proofErr w:type="spellStart"/>
      <w:r>
        <w:rPr>
          <w:color w:val="1F497D"/>
          <w:lang w:val="en-US"/>
        </w:rPr>
        <w:t>Comms</w:t>
      </w:r>
      <w:proofErr w:type="spellEnd"/>
      <w:r>
        <w:rPr>
          <w:color w:val="1F497D"/>
          <w:lang w:val="en-US"/>
        </w:rPr>
        <w:t xml:space="preserve"> Talks only where I think it may be more appropriate.</w:t>
      </w:r>
    </w:p>
    <w:p w:rsidR="00CA7058" w:rsidRDefault="00CA7058" w:rsidP="00CA7058">
      <w:pPr>
        <w:rPr>
          <w:color w:val="1F497D"/>
          <w:lang w:val="en-US"/>
        </w:rPr>
      </w:pPr>
    </w:p>
    <w:p w:rsidR="00CA7058" w:rsidRDefault="00CA7058" w:rsidP="00CA7058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Finally, with regards to the Pre-formed Panel Submission, I think we may want to review the description on the website as I have received a few messages requesting clarifications around the difference between the Panel Overview and Individual Panel Presentations. </w:t>
      </w:r>
    </w:p>
    <w:p w:rsidR="00CA7058" w:rsidRDefault="00CA7058" w:rsidP="00CA7058">
      <w:pPr>
        <w:rPr>
          <w:color w:val="1F497D"/>
          <w:lang w:val="en-US"/>
        </w:rPr>
      </w:pPr>
    </w:p>
    <w:p w:rsidR="00CA7058" w:rsidRDefault="00CA7058" w:rsidP="00CA7058">
      <w:pPr>
        <w:rPr>
          <w:color w:val="1F497D"/>
          <w:lang w:val="en-US"/>
        </w:rPr>
      </w:pPr>
      <w:r>
        <w:rPr>
          <w:color w:val="1F497D"/>
          <w:lang w:val="en-US"/>
        </w:rPr>
        <w:t>Thanks and best wishes,</w:t>
      </w:r>
    </w:p>
    <w:p w:rsidR="00CA7058" w:rsidRDefault="00CA7058" w:rsidP="00CA7058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Alessia</w:t>
      </w:r>
      <w:proofErr w:type="spellEnd"/>
      <w:r>
        <w:rPr>
          <w:color w:val="1F497D"/>
          <w:lang w:val="en-US"/>
        </w:rPr>
        <w:t xml:space="preserve"> </w:t>
      </w:r>
    </w:p>
    <w:p w:rsidR="00CA7058" w:rsidRDefault="00CA7058" w:rsidP="00CA7058">
      <w:pPr>
        <w:rPr>
          <w:color w:val="1F497D"/>
          <w:lang w:val="en-US"/>
        </w:rPr>
      </w:pPr>
    </w:p>
    <w:p w:rsidR="00CA7058" w:rsidRDefault="00CA7058" w:rsidP="00CA7058">
      <w:pPr>
        <w:spacing w:line="200" w:lineRule="exact"/>
        <w:rPr>
          <w:color w:val="1F497D"/>
          <w:sz w:val="18"/>
          <w:szCs w:val="18"/>
          <w:lang w:val="en-US"/>
        </w:rPr>
      </w:pPr>
      <w:proofErr w:type="spellStart"/>
      <w:r>
        <w:rPr>
          <w:b/>
          <w:bCs/>
          <w:color w:val="2E74B5"/>
          <w:sz w:val="18"/>
          <w:szCs w:val="18"/>
          <w:lang w:val="en-US"/>
        </w:rPr>
        <w:t>Alessia</w:t>
      </w:r>
      <w:proofErr w:type="spellEnd"/>
      <w:r>
        <w:rPr>
          <w:b/>
          <w:bCs/>
          <w:color w:val="2E74B5"/>
          <w:sz w:val="18"/>
          <w:szCs w:val="18"/>
          <w:lang w:val="en-US"/>
        </w:rPr>
        <w:t xml:space="preserve"> </w:t>
      </w:r>
      <w:proofErr w:type="spellStart"/>
      <w:r>
        <w:rPr>
          <w:b/>
          <w:bCs/>
          <w:color w:val="2E74B5"/>
          <w:sz w:val="18"/>
          <w:szCs w:val="18"/>
          <w:lang w:val="en-US"/>
        </w:rPr>
        <w:t>Radice</w:t>
      </w:r>
      <w:proofErr w:type="spellEnd"/>
      <w:r>
        <w:rPr>
          <w:color w:val="2E74B5"/>
          <w:sz w:val="18"/>
          <w:szCs w:val="18"/>
          <w:lang w:val="en-US"/>
        </w:rPr>
        <w:br/>
      </w:r>
      <w:r>
        <w:rPr>
          <w:b/>
          <w:bCs/>
          <w:color w:val="2E74B5"/>
          <w:sz w:val="18"/>
          <w:szCs w:val="18"/>
          <w:lang w:val="en-US"/>
        </w:rPr>
        <w:t xml:space="preserve">Communication for Development (Myanmar, Cambodia, </w:t>
      </w:r>
      <w:r>
        <w:rPr>
          <w:b/>
          <w:bCs/>
          <w:color w:val="0070C0"/>
          <w:sz w:val="18"/>
          <w:szCs w:val="18"/>
          <w:lang w:val="en-US"/>
        </w:rPr>
        <w:t>Laos, Vietnam</w:t>
      </w:r>
      <w:proofErr w:type="gramStart"/>
      <w:r>
        <w:rPr>
          <w:b/>
          <w:bCs/>
          <w:color w:val="2E74B5"/>
          <w:sz w:val="18"/>
          <w:szCs w:val="18"/>
          <w:lang w:val="en-US"/>
        </w:rPr>
        <w:t>)</w:t>
      </w:r>
      <w:proofErr w:type="gramEnd"/>
      <w:r>
        <w:rPr>
          <w:color w:val="2E74B5"/>
          <w:sz w:val="18"/>
          <w:szCs w:val="18"/>
          <w:lang w:val="en-US"/>
        </w:rPr>
        <w:br/>
      </w:r>
      <w:r>
        <w:rPr>
          <w:color w:val="767171"/>
          <w:sz w:val="18"/>
          <w:szCs w:val="18"/>
          <w:lang w:val="en-US"/>
        </w:rPr>
        <w:t>+95 1 2305960-69 ext. 1444,</w:t>
      </w:r>
      <w:r>
        <w:rPr>
          <w:color w:val="000000"/>
          <w:sz w:val="18"/>
          <w:szCs w:val="18"/>
          <w:lang w:val="en-US"/>
        </w:rPr>
        <w:t xml:space="preserve"> </w:t>
      </w:r>
      <w:hyperlink r:id="rId4" w:history="1">
        <w:r>
          <w:rPr>
            <w:rStyle w:val="Hyperlink"/>
            <w:color w:val="0563C1"/>
            <w:sz w:val="18"/>
            <w:szCs w:val="18"/>
            <w:lang w:val="en-US"/>
          </w:rPr>
          <w:t>aradice@unicef.org</w:t>
        </w:r>
      </w:hyperlink>
      <w:r>
        <w:rPr>
          <w:color w:val="1F497D"/>
          <w:sz w:val="18"/>
          <w:szCs w:val="18"/>
          <w:lang w:val="en-US"/>
        </w:rPr>
        <w:t xml:space="preserve"> </w:t>
      </w:r>
    </w:p>
    <w:p w:rsidR="00CA7058" w:rsidRDefault="00CA7058" w:rsidP="00CA7058">
      <w:pPr>
        <w:spacing w:line="200" w:lineRule="exact"/>
        <w:rPr>
          <w:b/>
          <w:bCs/>
          <w:color w:val="1F497D"/>
          <w:sz w:val="18"/>
          <w:szCs w:val="18"/>
          <w:lang w:val="en-US"/>
        </w:rPr>
      </w:pPr>
    </w:p>
    <w:p w:rsidR="00CA7058" w:rsidRDefault="00CA7058" w:rsidP="00CA7058">
      <w:pPr>
        <w:spacing w:line="200" w:lineRule="exact"/>
        <w:rPr>
          <w:color w:val="767171"/>
          <w:sz w:val="18"/>
          <w:szCs w:val="18"/>
          <w:lang w:val="en-US"/>
        </w:rPr>
      </w:pPr>
      <w:r>
        <w:rPr>
          <w:color w:val="767171"/>
          <w:sz w:val="18"/>
          <w:szCs w:val="18"/>
          <w:lang w:val="en-US"/>
        </w:rPr>
        <w:t>UNICEF Myanmar</w:t>
      </w:r>
    </w:p>
    <w:p w:rsidR="00CA7058" w:rsidRDefault="00CA7058" w:rsidP="00CA7058">
      <w:pPr>
        <w:spacing w:line="200" w:lineRule="exact"/>
        <w:rPr>
          <w:color w:val="767171"/>
          <w:sz w:val="18"/>
          <w:szCs w:val="18"/>
          <w:lang w:val="en-US"/>
        </w:rPr>
      </w:pPr>
      <w:r>
        <w:rPr>
          <w:color w:val="767171"/>
          <w:sz w:val="18"/>
          <w:szCs w:val="18"/>
          <w:lang w:val="en-US"/>
        </w:rPr>
        <w:t xml:space="preserve">23-A, </w:t>
      </w:r>
      <w:proofErr w:type="spellStart"/>
      <w:r>
        <w:rPr>
          <w:color w:val="767171"/>
          <w:sz w:val="18"/>
          <w:szCs w:val="18"/>
          <w:lang w:val="en-US"/>
        </w:rPr>
        <w:t>Inya</w:t>
      </w:r>
      <w:proofErr w:type="spellEnd"/>
      <w:r>
        <w:rPr>
          <w:color w:val="767171"/>
          <w:sz w:val="18"/>
          <w:szCs w:val="18"/>
          <w:lang w:val="en-US"/>
        </w:rPr>
        <w:t xml:space="preserve"> </w:t>
      </w:r>
      <w:proofErr w:type="spellStart"/>
      <w:r>
        <w:rPr>
          <w:color w:val="767171"/>
          <w:sz w:val="18"/>
          <w:szCs w:val="18"/>
          <w:lang w:val="en-US"/>
        </w:rPr>
        <w:t>Myaing</w:t>
      </w:r>
      <w:proofErr w:type="spellEnd"/>
      <w:r>
        <w:rPr>
          <w:color w:val="767171"/>
          <w:sz w:val="18"/>
          <w:szCs w:val="18"/>
          <w:lang w:val="en-US"/>
        </w:rPr>
        <w:t xml:space="preserve"> Road, </w:t>
      </w:r>
      <w:proofErr w:type="spellStart"/>
      <w:r>
        <w:rPr>
          <w:color w:val="767171"/>
          <w:sz w:val="18"/>
          <w:szCs w:val="18"/>
          <w:lang w:val="en-US"/>
        </w:rPr>
        <w:t>Shwe</w:t>
      </w:r>
      <w:proofErr w:type="spellEnd"/>
      <w:r>
        <w:rPr>
          <w:color w:val="767171"/>
          <w:sz w:val="18"/>
          <w:szCs w:val="18"/>
          <w:lang w:val="en-US"/>
        </w:rPr>
        <w:t xml:space="preserve"> </w:t>
      </w:r>
      <w:proofErr w:type="spellStart"/>
      <w:r>
        <w:rPr>
          <w:color w:val="767171"/>
          <w:sz w:val="18"/>
          <w:szCs w:val="18"/>
          <w:lang w:val="en-US"/>
        </w:rPr>
        <w:t>Daung</w:t>
      </w:r>
      <w:proofErr w:type="spellEnd"/>
      <w:r>
        <w:rPr>
          <w:color w:val="767171"/>
          <w:sz w:val="18"/>
          <w:szCs w:val="18"/>
          <w:lang w:val="en-US"/>
        </w:rPr>
        <w:t xml:space="preserve"> </w:t>
      </w:r>
      <w:proofErr w:type="spellStart"/>
      <w:r>
        <w:rPr>
          <w:color w:val="767171"/>
          <w:sz w:val="18"/>
          <w:szCs w:val="18"/>
          <w:lang w:val="en-US"/>
        </w:rPr>
        <w:t>Gya</w:t>
      </w:r>
      <w:proofErr w:type="spellEnd"/>
      <w:r>
        <w:rPr>
          <w:color w:val="767171"/>
          <w:sz w:val="18"/>
          <w:szCs w:val="18"/>
          <w:lang w:val="en-US"/>
        </w:rPr>
        <w:t xml:space="preserve"> Ward 2</w:t>
      </w:r>
      <w:proofErr w:type="gramStart"/>
      <w:r>
        <w:rPr>
          <w:color w:val="767171"/>
          <w:sz w:val="18"/>
          <w:szCs w:val="18"/>
          <w:lang w:val="en-US"/>
        </w:rPr>
        <w:t>,Bahan</w:t>
      </w:r>
      <w:proofErr w:type="gramEnd"/>
      <w:r>
        <w:rPr>
          <w:color w:val="767171"/>
          <w:sz w:val="18"/>
          <w:szCs w:val="18"/>
          <w:lang w:val="en-US"/>
        </w:rPr>
        <w:t xml:space="preserve"> Township</w:t>
      </w:r>
    </w:p>
    <w:p w:rsidR="00CA7058" w:rsidRDefault="00CA7058" w:rsidP="00CA7058">
      <w:pPr>
        <w:spacing w:line="200" w:lineRule="exact"/>
        <w:rPr>
          <w:color w:val="767171"/>
          <w:sz w:val="18"/>
          <w:szCs w:val="18"/>
          <w:lang w:val="en-US"/>
        </w:rPr>
      </w:pPr>
      <w:r>
        <w:rPr>
          <w:color w:val="767171"/>
          <w:sz w:val="18"/>
          <w:szCs w:val="18"/>
          <w:lang w:val="en-US"/>
        </w:rPr>
        <w:t>P.O. Box 1435, Yangon 11201, Myanmar</w:t>
      </w:r>
    </w:p>
    <w:p w:rsidR="00CA7058" w:rsidRDefault="00CA7058" w:rsidP="00CA7058">
      <w:pPr>
        <w:rPr>
          <w:color w:val="1F497D"/>
          <w:sz w:val="18"/>
          <w:szCs w:val="18"/>
          <w:lang w:val="en-US" w:eastAsia="en-GB"/>
        </w:rPr>
      </w:pPr>
      <w:r>
        <w:rPr>
          <w:color w:val="767171"/>
          <w:sz w:val="18"/>
          <w:szCs w:val="18"/>
          <w:lang w:val="en-US" w:eastAsia="en-GB"/>
        </w:rPr>
        <w:t>Follow us on</w:t>
      </w:r>
      <w:r>
        <w:rPr>
          <w:color w:val="1F497D"/>
          <w:sz w:val="18"/>
          <w:szCs w:val="18"/>
          <w:lang w:val="en-US" w:eastAsia="en-GB"/>
        </w:rPr>
        <w:t xml:space="preserve"> </w:t>
      </w:r>
      <w:hyperlink r:id="rId5" w:history="1">
        <w:r>
          <w:rPr>
            <w:rStyle w:val="Hyperlink"/>
            <w:color w:val="0070C0"/>
            <w:sz w:val="18"/>
            <w:szCs w:val="18"/>
            <w:lang w:val="en-US" w:eastAsia="en-GB"/>
          </w:rPr>
          <w:t>Facebook</w:t>
        </w:r>
      </w:hyperlink>
      <w:r>
        <w:rPr>
          <w:color w:val="0070C0"/>
          <w:sz w:val="18"/>
          <w:szCs w:val="18"/>
          <w:lang w:val="en-US" w:eastAsia="en-GB"/>
        </w:rPr>
        <w:t xml:space="preserve">, </w:t>
      </w:r>
      <w:hyperlink r:id="rId6" w:history="1">
        <w:proofErr w:type="spellStart"/>
        <w:proofErr w:type="gramStart"/>
        <w:r>
          <w:rPr>
            <w:rStyle w:val="Hyperlink"/>
            <w:color w:val="0070C0"/>
            <w:sz w:val="18"/>
            <w:szCs w:val="18"/>
            <w:lang w:val="en-US" w:eastAsia="en-GB"/>
          </w:rPr>
          <w:t>unicef</w:t>
        </w:r>
        <w:proofErr w:type="spellEnd"/>
        <w:proofErr w:type="gramEnd"/>
        <w:r>
          <w:rPr>
            <w:rStyle w:val="Hyperlink"/>
            <w:color w:val="0070C0"/>
            <w:sz w:val="18"/>
            <w:szCs w:val="18"/>
            <w:lang w:val="en-US" w:eastAsia="en-GB"/>
          </w:rPr>
          <w:t xml:space="preserve"> </w:t>
        </w:r>
        <w:proofErr w:type="spellStart"/>
        <w:r>
          <w:rPr>
            <w:rStyle w:val="Hyperlink"/>
            <w:color w:val="0070C0"/>
            <w:sz w:val="18"/>
            <w:szCs w:val="18"/>
            <w:lang w:val="en-US" w:eastAsia="en-GB"/>
          </w:rPr>
          <w:t>myanmar</w:t>
        </w:r>
        <w:proofErr w:type="spellEnd"/>
      </w:hyperlink>
      <w:r>
        <w:rPr>
          <w:color w:val="1F497D"/>
          <w:sz w:val="18"/>
          <w:szCs w:val="18"/>
          <w:lang w:val="en-US" w:eastAsia="en-GB"/>
        </w:rPr>
        <w:t xml:space="preserve"> </w:t>
      </w:r>
      <w:r>
        <w:rPr>
          <w:color w:val="767171"/>
          <w:sz w:val="18"/>
          <w:szCs w:val="18"/>
          <w:lang w:val="en-US" w:eastAsia="en-GB"/>
        </w:rPr>
        <w:t>and at</w:t>
      </w:r>
      <w:r>
        <w:rPr>
          <w:color w:val="1F497D"/>
          <w:sz w:val="18"/>
          <w:szCs w:val="18"/>
          <w:lang w:val="en-US" w:eastAsia="en-GB"/>
        </w:rPr>
        <w:t xml:space="preserve"> </w:t>
      </w:r>
      <w:hyperlink r:id="rId7" w:history="1">
        <w:r>
          <w:rPr>
            <w:rStyle w:val="Hyperlink"/>
            <w:color w:val="0070C0"/>
            <w:sz w:val="18"/>
            <w:szCs w:val="18"/>
            <w:lang w:val="en-US" w:eastAsia="en-GB"/>
          </w:rPr>
          <w:t>unicef.org</w:t>
        </w:r>
      </w:hyperlink>
      <w:r>
        <w:rPr>
          <w:color w:val="1F497D"/>
          <w:sz w:val="18"/>
          <w:szCs w:val="18"/>
          <w:lang w:val="en-US" w:eastAsia="en-GB"/>
        </w:rPr>
        <w:t xml:space="preserve">     </w:t>
      </w:r>
    </w:p>
    <w:p w:rsidR="00CA7058" w:rsidRDefault="00CA7058" w:rsidP="00CA7058">
      <w:pPr>
        <w:spacing w:line="200" w:lineRule="exact"/>
        <w:rPr>
          <w:color w:val="1F497D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66675</wp:posOffset>
                </wp:positionV>
                <wp:extent cx="3790950" cy="9525"/>
                <wp:effectExtent l="190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95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C801C" id="Rectangle 2" o:spid="_x0000_s1026" style="position:absolute;margin-left:-.6pt;margin-top:5.25pt;width:298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" filled="f" stroked="f"/>
            </w:pict>
          </mc:Fallback>
        </mc:AlternateContent>
      </w:r>
    </w:p>
    <w:p w:rsidR="00CA7058" w:rsidRDefault="00CA7058" w:rsidP="00CA7058">
      <w:pPr>
        <w:spacing w:after="200" w:line="276" w:lineRule="auto"/>
        <w:contextualSpacing/>
        <w:rPr>
          <w:rFonts w:ascii="Times New Roman" w:hAnsi="Times New Roman"/>
          <w:color w:val="1F497D"/>
          <w:sz w:val="24"/>
          <w:szCs w:val="24"/>
          <w:lang w:val="en-GB"/>
        </w:rPr>
      </w:pPr>
      <w:r>
        <w:rPr>
          <w:rFonts w:ascii="Arial" w:hAnsi="Arial" w:cs="Arial"/>
          <w:noProof/>
          <w:color w:val="1F497D"/>
          <w:sz w:val="16"/>
          <w:szCs w:val="16"/>
        </w:rPr>
        <w:drawing>
          <wp:inline distT="0" distB="0" distL="0" distR="0">
            <wp:extent cx="3817620" cy="487680"/>
            <wp:effectExtent l="0" t="0" r="0" b="7620"/>
            <wp:docPr id="1" name="Picture 1" descr="cid:image003.png@01D2D2F2.E0B85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2D2F2.E0B850E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F497D"/>
          <w:sz w:val="18"/>
          <w:szCs w:val="18"/>
          <w:lang w:val="en-GB"/>
        </w:rPr>
        <w:t xml:space="preserve">                   </w:t>
      </w:r>
    </w:p>
    <w:p w:rsidR="00CA7058" w:rsidRDefault="00CA7058" w:rsidP="00CA7058">
      <w:pPr>
        <w:rPr>
          <w:color w:val="1F497D"/>
          <w:lang w:val="en-US"/>
        </w:rPr>
      </w:pPr>
    </w:p>
    <w:p w:rsidR="00CA7058" w:rsidRDefault="00CA7058" w:rsidP="00CA7058">
      <w:pPr>
        <w:outlineLvl w:val="0"/>
        <w:rPr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Beth </w:t>
      </w:r>
      <w:proofErr w:type="spellStart"/>
      <w:r>
        <w:rPr>
          <w:lang w:val="en-US"/>
        </w:rPr>
        <w:t>Skorochod</w:t>
      </w:r>
      <w:proofErr w:type="spellEnd"/>
      <w:r>
        <w:rPr>
          <w:lang w:val="en-US"/>
        </w:rPr>
        <w:t xml:space="preserve"> [</w:t>
      </w:r>
      <w:hyperlink r:id="rId10" w:history="1">
        <w:r>
          <w:rPr>
            <w:rStyle w:val="Hyperlink"/>
            <w:lang w:val="en-US"/>
          </w:rPr>
          <w:t>mailto:ESkorochod@psi.org</w:t>
        </w:r>
      </w:hyperlink>
      <w:r>
        <w:rPr>
          <w:lang w:val="en-US"/>
        </w:rPr>
        <w:t xml:space="preserve">]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Thursday, October 19, 2017 9:41 PM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Caroline Jacoby &lt;</w:t>
      </w:r>
      <w:hyperlink r:id="rId11" w:history="1">
        <w:r>
          <w:rPr>
            <w:rStyle w:val="Hyperlink"/>
            <w:lang w:val="en-US"/>
          </w:rPr>
          <w:t>cjacoby@jhu.edu</w:t>
        </w:r>
      </w:hyperlink>
      <w:r>
        <w:rPr>
          <w:lang w:val="en-US"/>
        </w:rPr>
        <w:t>&gt;; cmorry &lt;</w:t>
      </w:r>
      <w:hyperlink r:id="rId12" w:history="1">
        <w:r>
          <w:rPr>
            <w:rStyle w:val="Hyperlink"/>
            <w:lang w:val="en-US"/>
          </w:rPr>
          <w:t>cmorry@comminit.com</w:t>
        </w:r>
      </w:hyperlink>
      <w:r>
        <w:rPr>
          <w:lang w:val="en-US"/>
        </w:rPr>
        <w:t>&gt;; Sonali Khan &lt;</w:t>
      </w:r>
      <w:hyperlink r:id="rId13" w:history="1">
        <w:r>
          <w:rPr>
            <w:rStyle w:val="Hyperlink"/>
            <w:lang w:val="en-US"/>
          </w:rPr>
          <w:t>SonaliKhan@dasra.org</w:t>
        </w:r>
      </w:hyperlink>
      <w:r>
        <w:rPr>
          <w:lang w:val="en-US"/>
        </w:rPr>
        <w:t>&gt;; Doug Storey &lt;</w:t>
      </w:r>
      <w:hyperlink r:id="rId14" w:history="1">
        <w:r>
          <w:rPr>
            <w:rStyle w:val="Hyperlink"/>
            <w:lang w:val="en-US"/>
          </w:rPr>
          <w:t>dstorey@jhu.edu</w:t>
        </w:r>
      </w:hyperlink>
      <w:r>
        <w:rPr>
          <w:lang w:val="en-US"/>
        </w:rPr>
        <w:t xml:space="preserve">&gt;; </w:t>
      </w:r>
      <w:hyperlink r:id="rId15" w:history="1">
        <w:r>
          <w:rPr>
            <w:rStyle w:val="Hyperlink"/>
            <w:lang w:val="en-US"/>
          </w:rPr>
          <w:t>atif@ccp-pakistan.org.pk</w:t>
        </w:r>
      </w:hyperlink>
      <w:r>
        <w:rPr>
          <w:lang w:val="en-US"/>
        </w:rPr>
        <w:t xml:space="preserve">; </w:t>
      </w:r>
      <w:hyperlink r:id="rId16" w:history="1">
        <w:r>
          <w:rPr>
            <w:rStyle w:val="Hyperlink"/>
            <w:lang w:val="en-US"/>
          </w:rPr>
          <w:t>minou@feminahip.or.tz</w:t>
        </w:r>
      </w:hyperlink>
      <w:r>
        <w:rPr>
          <w:lang w:val="en-US"/>
        </w:rPr>
        <w:t xml:space="preserve">; </w:t>
      </w:r>
      <w:hyperlink r:id="rId17" w:history="1">
        <w:r>
          <w:rPr>
            <w:rStyle w:val="Hyperlink"/>
            <w:lang w:val="en-US"/>
          </w:rPr>
          <w:t>james.deane@bbc.co.uk</w:t>
        </w:r>
      </w:hyperlink>
      <w:r>
        <w:rPr>
          <w:lang w:val="en-US"/>
        </w:rPr>
        <w:t xml:space="preserve">; </w:t>
      </w:r>
      <w:proofErr w:type="spellStart"/>
      <w:r>
        <w:rPr>
          <w:lang w:val="en-US"/>
        </w:rPr>
        <w:t>Alessia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Radice</w:t>
      </w:r>
      <w:proofErr w:type="spellEnd"/>
      <w:r>
        <w:rPr>
          <w:lang w:val="en-US"/>
        </w:rPr>
        <w:t xml:space="preserve"> &lt;</w:t>
      </w:r>
      <w:hyperlink r:id="rId18" w:history="1">
        <w:r>
          <w:rPr>
            <w:rStyle w:val="Hyperlink"/>
            <w:lang w:val="en-US"/>
          </w:rPr>
          <w:t>aradice@unicef.org</w:t>
        </w:r>
      </w:hyperlink>
      <w:r>
        <w:rPr>
          <w:lang w:val="en-US"/>
        </w:rPr>
        <w:t>&gt;; Lebo Ramafoko &lt;</w:t>
      </w:r>
      <w:hyperlink r:id="rId19" w:history="1">
        <w:r>
          <w:rPr>
            <w:rStyle w:val="Hyperlink"/>
            <w:lang w:val="en-US"/>
          </w:rPr>
          <w:t>lebo@soulcity.org.za</w:t>
        </w:r>
      </w:hyperlink>
      <w:r>
        <w:rPr>
          <w:lang w:val="en-US"/>
        </w:rPr>
        <w:t xml:space="preserve">&gt;; </w:t>
      </w:r>
      <w:hyperlink r:id="rId20" w:history="1">
        <w:r>
          <w:rPr>
            <w:rStyle w:val="Hyperlink"/>
            <w:lang w:val="en-US"/>
          </w:rPr>
          <w:t>cleofe.torres@yahoo.com</w:t>
        </w:r>
      </w:hyperlink>
      <w:r>
        <w:rPr>
          <w:lang w:val="en-US"/>
        </w:rPr>
        <w:t xml:space="preserve">; Jesus Antonio </w:t>
      </w:r>
      <w:proofErr w:type="spellStart"/>
      <w:r>
        <w:rPr>
          <w:lang w:val="en-US"/>
        </w:rPr>
        <w:t>Arroyave</w:t>
      </w:r>
      <w:proofErr w:type="spellEnd"/>
      <w:r>
        <w:rPr>
          <w:lang w:val="en-US"/>
        </w:rPr>
        <w:t xml:space="preserve"> Cabrera &lt;</w:t>
      </w:r>
      <w:hyperlink r:id="rId21" w:history="1">
        <w:r>
          <w:rPr>
            <w:rStyle w:val="Hyperlink"/>
            <w:lang w:val="en-US"/>
          </w:rPr>
          <w:t>jarroyav@uninorte.edu.co</w:t>
        </w:r>
      </w:hyperlink>
      <w:r>
        <w:rPr>
          <w:lang w:val="en-US"/>
        </w:rPr>
        <w:t>&gt;; Daisy Padayachee &lt;</w:t>
      </w:r>
      <w:hyperlink r:id="rId22" w:history="1">
        <w:r>
          <w:rPr>
            <w:rStyle w:val="Hyperlink"/>
            <w:lang w:val="en-US"/>
          </w:rPr>
          <w:t>daisy@soulcity.org.za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Re: Proposed abstract structure to share on the website.</w:t>
      </w:r>
    </w:p>
    <w:p w:rsidR="00CA7058" w:rsidRDefault="00CA7058" w:rsidP="00CA7058">
      <w:pPr>
        <w:rPr>
          <w:lang w:val="en-US"/>
        </w:rPr>
      </w:pPr>
    </w:p>
    <w:p w:rsidR="00CA7058" w:rsidRDefault="00CA7058" w:rsidP="00CA7058">
      <w:pPr>
        <w:rPr>
          <w:lang w:val="en-US"/>
        </w:rPr>
      </w:pPr>
      <w:r>
        <w:rPr>
          <w:lang w:val="en-US"/>
        </w:rPr>
        <w:t>Thanks for this Caroline. I think it’ll be extremely helpful for us to provide this to authors. See my minor notes below.</w:t>
      </w:r>
    </w:p>
    <w:p w:rsidR="00CA7058" w:rsidRDefault="00CA7058" w:rsidP="00CA7058">
      <w:pPr>
        <w:rPr>
          <w:lang w:val="en-US"/>
        </w:rPr>
      </w:pPr>
      <w:r>
        <w:rPr>
          <w:lang w:val="en-US"/>
        </w:rPr>
        <w:t>Beth</w:t>
      </w:r>
    </w:p>
    <w:p w:rsidR="00CA7058" w:rsidRDefault="00CA7058" w:rsidP="00CA7058">
      <w:pPr>
        <w:rPr>
          <w:lang w:val="en-US"/>
        </w:rPr>
      </w:pPr>
    </w:p>
    <w:p w:rsidR="00CA7058" w:rsidRDefault="00CA7058" w:rsidP="00CA7058">
      <w:pPr>
        <w:outlineLvl w:val="0"/>
        <w:rPr>
          <w:color w:val="000000"/>
          <w:sz w:val="24"/>
          <w:szCs w:val="24"/>
          <w:lang w:val="en-US"/>
        </w:rPr>
      </w:pPr>
      <w:r>
        <w:rPr>
          <w:b/>
          <w:bCs/>
          <w:color w:val="000000"/>
          <w:lang w:val="en-US"/>
        </w:rPr>
        <w:t xml:space="preserve">From: </w:t>
      </w:r>
      <w:r>
        <w:rPr>
          <w:color w:val="000000"/>
          <w:lang w:val="en-US"/>
        </w:rPr>
        <w:t>Caroline Jacoby &lt;</w:t>
      </w:r>
      <w:hyperlink r:id="rId23" w:history="1">
        <w:r>
          <w:rPr>
            <w:rStyle w:val="Hyperlink"/>
            <w:lang w:val="en-US"/>
          </w:rPr>
          <w:t>cjacoby@jhu.edu</w:t>
        </w:r>
      </w:hyperlink>
      <w:r>
        <w:rPr>
          <w:color w:val="000000"/>
          <w:lang w:val="en-US"/>
        </w:rPr>
        <w:t>&gt;</w:t>
      </w:r>
      <w:r>
        <w:rPr>
          <w:color w:val="000000"/>
          <w:lang w:val="en-US"/>
        </w:rPr>
        <w:br/>
      </w:r>
      <w:r>
        <w:rPr>
          <w:b/>
          <w:bCs/>
          <w:color w:val="000000"/>
          <w:lang w:val="en-US"/>
        </w:rPr>
        <w:t xml:space="preserve">Date: </w:t>
      </w:r>
      <w:r>
        <w:rPr>
          <w:color w:val="000000"/>
          <w:lang w:val="en-US"/>
        </w:rPr>
        <w:t>Thursday, October 19, 2017 at 10:39 AM</w:t>
      </w:r>
      <w:r>
        <w:rPr>
          <w:color w:val="000000"/>
          <w:lang w:val="en-US"/>
        </w:rPr>
        <w:br/>
      </w:r>
      <w:r>
        <w:rPr>
          <w:b/>
          <w:bCs/>
          <w:color w:val="000000"/>
          <w:lang w:val="en-US"/>
        </w:rPr>
        <w:t xml:space="preserve">To: </w:t>
      </w:r>
      <w:r>
        <w:rPr>
          <w:color w:val="000000"/>
          <w:lang w:val="en-US"/>
        </w:rPr>
        <w:t>cmorry &lt;</w:t>
      </w:r>
      <w:hyperlink r:id="rId24" w:history="1">
        <w:r>
          <w:rPr>
            <w:rStyle w:val="Hyperlink"/>
            <w:lang w:val="en-US"/>
          </w:rPr>
          <w:t>cmorry@comminit.com</w:t>
        </w:r>
      </w:hyperlink>
      <w:r>
        <w:rPr>
          <w:color w:val="000000"/>
          <w:lang w:val="en-US"/>
        </w:rPr>
        <w:t>&gt;, Sonali Khan &lt;</w:t>
      </w:r>
      <w:hyperlink r:id="rId25" w:history="1">
        <w:r>
          <w:rPr>
            <w:rStyle w:val="Hyperlink"/>
            <w:lang w:val="en-US"/>
          </w:rPr>
          <w:t>SonaliKhan@dasra.org</w:t>
        </w:r>
      </w:hyperlink>
      <w:r>
        <w:rPr>
          <w:color w:val="000000"/>
          <w:lang w:val="en-US"/>
        </w:rPr>
        <w:t>&gt;, Doug Storey &lt;</w:t>
      </w:r>
      <w:hyperlink r:id="rId26" w:history="1">
        <w:r>
          <w:rPr>
            <w:rStyle w:val="Hyperlink"/>
            <w:lang w:val="en-US"/>
          </w:rPr>
          <w:t>dstorey@jhu.edu</w:t>
        </w:r>
      </w:hyperlink>
      <w:r>
        <w:rPr>
          <w:color w:val="000000"/>
          <w:lang w:val="en-US"/>
        </w:rPr>
        <w:t>&gt;, "</w:t>
      </w:r>
      <w:hyperlink r:id="rId27" w:history="1">
        <w:r>
          <w:rPr>
            <w:rStyle w:val="Hyperlink"/>
            <w:lang w:val="en-US"/>
          </w:rPr>
          <w:t>atif@ccp-pakistan.org.pk</w:t>
        </w:r>
      </w:hyperlink>
      <w:r>
        <w:rPr>
          <w:color w:val="000000"/>
          <w:lang w:val="en-US"/>
        </w:rPr>
        <w:t>" &lt;</w:t>
      </w:r>
      <w:hyperlink r:id="rId28" w:history="1">
        <w:r>
          <w:rPr>
            <w:rStyle w:val="Hyperlink"/>
            <w:lang w:val="en-US"/>
          </w:rPr>
          <w:t>atif@ccp-pakistan.org.pk</w:t>
        </w:r>
      </w:hyperlink>
      <w:r>
        <w:rPr>
          <w:color w:val="000000"/>
          <w:lang w:val="en-US"/>
        </w:rPr>
        <w:t xml:space="preserve">&gt;, Elizabeth </w:t>
      </w:r>
      <w:proofErr w:type="spellStart"/>
      <w:r>
        <w:rPr>
          <w:color w:val="000000"/>
          <w:lang w:val="en-US"/>
        </w:rPr>
        <w:t>Skorochod</w:t>
      </w:r>
      <w:proofErr w:type="spellEnd"/>
      <w:r>
        <w:rPr>
          <w:color w:val="000000"/>
          <w:lang w:val="en-US"/>
        </w:rPr>
        <w:t xml:space="preserve"> &lt;</w:t>
      </w:r>
      <w:hyperlink r:id="rId29" w:history="1">
        <w:r>
          <w:rPr>
            <w:rStyle w:val="Hyperlink"/>
            <w:lang w:val="en-US"/>
          </w:rPr>
          <w:t>ESkorochod@psi.org</w:t>
        </w:r>
      </w:hyperlink>
      <w:r>
        <w:rPr>
          <w:color w:val="000000"/>
          <w:lang w:val="en-US"/>
        </w:rPr>
        <w:t>&gt;, "</w:t>
      </w:r>
      <w:hyperlink r:id="rId30" w:history="1">
        <w:r>
          <w:rPr>
            <w:rStyle w:val="Hyperlink"/>
            <w:lang w:val="en-US"/>
          </w:rPr>
          <w:t>minou@feminahip.or.tz</w:t>
        </w:r>
      </w:hyperlink>
      <w:r>
        <w:rPr>
          <w:color w:val="000000"/>
          <w:lang w:val="en-US"/>
        </w:rPr>
        <w:t>" &lt;</w:t>
      </w:r>
      <w:hyperlink r:id="rId31" w:history="1">
        <w:r>
          <w:rPr>
            <w:rStyle w:val="Hyperlink"/>
            <w:lang w:val="en-US"/>
          </w:rPr>
          <w:t>minou@feminahip.or.tz</w:t>
        </w:r>
      </w:hyperlink>
      <w:r>
        <w:rPr>
          <w:color w:val="000000"/>
          <w:lang w:val="en-US"/>
        </w:rPr>
        <w:t xml:space="preserve">&gt;, </w:t>
      </w:r>
      <w:r>
        <w:rPr>
          <w:color w:val="000000"/>
          <w:lang w:val="en-US"/>
        </w:rPr>
        <w:lastRenderedPageBreak/>
        <w:t>"</w:t>
      </w:r>
      <w:hyperlink r:id="rId32" w:history="1">
        <w:r>
          <w:rPr>
            <w:rStyle w:val="Hyperlink"/>
            <w:lang w:val="en-US"/>
          </w:rPr>
          <w:t>james.deane@bbc.co.uk</w:t>
        </w:r>
      </w:hyperlink>
      <w:r>
        <w:rPr>
          <w:color w:val="000000"/>
          <w:lang w:val="en-US"/>
        </w:rPr>
        <w:t>" &lt;</w:t>
      </w:r>
      <w:hyperlink r:id="rId33" w:history="1">
        <w:r>
          <w:rPr>
            <w:rStyle w:val="Hyperlink"/>
            <w:lang w:val="en-US"/>
          </w:rPr>
          <w:t>james.deane@bbc.co.uk</w:t>
        </w:r>
      </w:hyperlink>
      <w:r>
        <w:rPr>
          <w:color w:val="000000"/>
          <w:lang w:val="en-US"/>
        </w:rPr>
        <w:t>&gt;, "</w:t>
      </w:r>
      <w:hyperlink r:id="rId34" w:history="1">
        <w:r>
          <w:rPr>
            <w:rStyle w:val="Hyperlink"/>
            <w:lang w:val="en-US"/>
          </w:rPr>
          <w:t>aradice@unicef.org</w:t>
        </w:r>
      </w:hyperlink>
      <w:r>
        <w:rPr>
          <w:color w:val="000000"/>
          <w:lang w:val="en-US"/>
        </w:rPr>
        <w:t>" &lt;</w:t>
      </w:r>
      <w:hyperlink r:id="rId35" w:history="1">
        <w:r>
          <w:rPr>
            <w:rStyle w:val="Hyperlink"/>
            <w:lang w:val="en-US"/>
          </w:rPr>
          <w:t>aradice@unicef.org</w:t>
        </w:r>
      </w:hyperlink>
      <w:r>
        <w:rPr>
          <w:color w:val="000000"/>
          <w:lang w:val="en-US"/>
        </w:rPr>
        <w:t>&gt;, Lebo Ramafoko &lt;</w:t>
      </w:r>
      <w:hyperlink r:id="rId36" w:history="1">
        <w:r>
          <w:rPr>
            <w:rStyle w:val="Hyperlink"/>
            <w:lang w:val="en-US"/>
          </w:rPr>
          <w:t>lebo@soulcity.org.za</w:t>
        </w:r>
      </w:hyperlink>
      <w:r>
        <w:rPr>
          <w:color w:val="000000"/>
          <w:lang w:val="en-US"/>
        </w:rPr>
        <w:t>&gt;, "</w:t>
      </w:r>
      <w:hyperlink r:id="rId37" w:history="1">
        <w:r>
          <w:rPr>
            <w:rStyle w:val="Hyperlink"/>
            <w:lang w:val="en-US"/>
          </w:rPr>
          <w:t>cleofe.torres@yahoo.com</w:t>
        </w:r>
      </w:hyperlink>
      <w:r>
        <w:rPr>
          <w:color w:val="000000"/>
          <w:lang w:val="en-US"/>
        </w:rPr>
        <w:t>" &lt;</w:t>
      </w:r>
      <w:hyperlink r:id="rId38" w:history="1">
        <w:r>
          <w:rPr>
            <w:rStyle w:val="Hyperlink"/>
            <w:lang w:val="en-US"/>
          </w:rPr>
          <w:t>cleofe.torres@yahoo.com</w:t>
        </w:r>
      </w:hyperlink>
      <w:r>
        <w:rPr>
          <w:color w:val="000000"/>
          <w:lang w:val="en-US"/>
        </w:rPr>
        <w:t xml:space="preserve">&gt;, Jesus Antonio </w:t>
      </w:r>
      <w:proofErr w:type="spellStart"/>
      <w:r>
        <w:rPr>
          <w:color w:val="000000"/>
          <w:lang w:val="en-US"/>
        </w:rPr>
        <w:t>Arroyave</w:t>
      </w:r>
      <w:proofErr w:type="spellEnd"/>
      <w:r>
        <w:rPr>
          <w:color w:val="000000"/>
          <w:lang w:val="en-US"/>
        </w:rPr>
        <w:t xml:space="preserve"> Cabrera &lt;</w:t>
      </w:r>
      <w:hyperlink r:id="rId39" w:history="1">
        <w:r>
          <w:rPr>
            <w:rStyle w:val="Hyperlink"/>
            <w:lang w:val="en-US"/>
          </w:rPr>
          <w:t>jarroyav@uninorte.edu.co</w:t>
        </w:r>
      </w:hyperlink>
      <w:r>
        <w:rPr>
          <w:color w:val="000000"/>
          <w:lang w:val="en-US"/>
        </w:rPr>
        <w:t>&gt;, Daisy Padayachee &lt;</w:t>
      </w:r>
      <w:hyperlink r:id="rId40" w:history="1">
        <w:r>
          <w:rPr>
            <w:rStyle w:val="Hyperlink"/>
            <w:lang w:val="en-US"/>
          </w:rPr>
          <w:t>daisy@soulcity.org.za</w:t>
        </w:r>
      </w:hyperlink>
      <w:r>
        <w:rPr>
          <w:color w:val="000000"/>
          <w:lang w:val="en-US"/>
        </w:rPr>
        <w:t>&gt;</w:t>
      </w:r>
      <w:r>
        <w:rPr>
          <w:color w:val="000000"/>
          <w:lang w:val="en-US"/>
        </w:rPr>
        <w:br/>
      </w:r>
      <w:r>
        <w:rPr>
          <w:b/>
          <w:bCs/>
          <w:color w:val="000000"/>
          <w:lang w:val="en-US"/>
        </w:rPr>
        <w:t xml:space="preserve">Subject: </w:t>
      </w:r>
      <w:r>
        <w:rPr>
          <w:color w:val="000000"/>
          <w:lang w:val="en-US"/>
        </w:rPr>
        <w:t>Proposed abstract structure to share on the website.</w:t>
      </w:r>
    </w:p>
    <w:p w:rsidR="00CA7058" w:rsidRDefault="00CA7058" w:rsidP="00CA7058">
      <w:pPr>
        <w:rPr>
          <w:rFonts w:ascii="Times New Roman" w:hAnsi="Times New Roman"/>
          <w:lang w:val="en-US"/>
        </w:rPr>
      </w:pPr>
    </w:p>
    <w:p w:rsidR="00CA7058" w:rsidRDefault="00CA7058" w:rsidP="00CA7058">
      <w:pPr>
        <w:rPr>
          <w:lang w:val="en-US"/>
        </w:rPr>
      </w:pPr>
      <w:r>
        <w:rPr>
          <w:lang w:val="en-US"/>
        </w:rPr>
        <w:t>Dear Program Subcommittee</w:t>
      </w:r>
    </w:p>
    <w:p w:rsidR="00CA7058" w:rsidRDefault="00CA7058" w:rsidP="00CA7058">
      <w:pPr>
        <w:rPr>
          <w:lang w:val="en-US"/>
        </w:rPr>
      </w:pPr>
      <w:r>
        <w:rPr>
          <w:lang w:val="en-US"/>
        </w:rPr>
        <w:t> </w:t>
      </w:r>
    </w:p>
    <w:p w:rsidR="00CA7058" w:rsidRDefault="00CA7058" w:rsidP="00CA7058">
      <w:pPr>
        <w:rPr>
          <w:lang w:val="en-US"/>
        </w:rPr>
      </w:pPr>
      <w:r>
        <w:rPr>
          <w:lang w:val="en-US"/>
        </w:rPr>
        <w:t>Per yesterday’s conversation and Doug’s notes, please find following a proposed structure that we could share on the website.  Could you please provide comment on it before COB tomorrow (Friday)?</w:t>
      </w:r>
    </w:p>
    <w:p w:rsidR="00CA7058" w:rsidRDefault="00CA7058" w:rsidP="00CA7058">
      <w:pPr>
        <w:rPr>
          <w:lang w:val="en-US"/>
        </w:rPr>
      </w:pPr>
      <w:r>
        <w:rPr>
          <w:lang w:val="en-US"/>
        </w:rPr>
        <w:t> </w:t>
      </w:r>
    </w:p>
    <w:p w:rsidR="00CA7058" w:rsidRDefault="00CA7058" w:rsidP="00CA7058">
      <w:pPr>
        <w:ind w:left="1170"/>
        <w:rPr>
          <w:lang w:val="en-US"/>
        </w:rPr>
      </w:pPr>
      <w:r>
        <w:rPr>
          <w:b/>
          <w:bCs/>
          <w:color w:val="1F497D"/>
          <w:lang w:val="en-US"/>
        </w:rPr>
        <w:t>FOR ORAL/POSTER SUBMISSIONS</w:t>
      </w:r>
    </w:p>
    <w:p w:rsidR="00CA7058" w:rsidRDefault="00CA7058" w:rsidP="00CA7058">
      <w:pPr>
        <w:ind w:left="1440"/>
        <w:rPr>
          <w:lang w:val="en-US"/>
        </w:rPr>
      </w:pPr>
      <w:r>
        <w:rPr>
          <w:color w:val="1F497D"/>
          <w:lang w:val="en-US"/>
        </w:rPr>
        <w:t>Title of Presentation </w:t>
      </w:r>
    </w:p>
    <w:p w:rsidR="00CA7058" w:rsidRDefault="00CA7058" w:rsidP="00CA7058">
      <w:pPr>
        <w:ind w:left="1440"/>
        <w:rPr>
          <w:lang w:val="en-US"/>
        </w:rPr>
      </w:pPr>
      <w:r>
        <w:rPr>
          <w:color w:val="1F497D"/>
          <w:lang w:val="en-US"/>
        </w:rPr>
        <w:t>Authors and affiliation (highlight the author for correspondence)</w:t>
      </w:r>
    </w:p>
    <w:p w:rsidR="00CA7058" w:rsidRDefault="00CA7058" w:rsidP="00CA7058">
      <w:pPr>
        <w:ind w:left="1440"/>
        <w:rPr>
          <w:lang w:val="en-US"/>
        </w:rPr>
      </w:pPr>
      <w:r>
        <w:rPr>
          <w:color w:val="1F497D"/>
          <w:lang w:val="en-US"/>
        </w:rPr>
        <w:t>Background/Objectives</w:t>
      </w:r>
    </w:p>
    <w:p w:rsidR="00CA7058" w:rsidRDefault="00CA7058" w:rsidP="00CA7058">
      <w:pPr>
        <w:ind w:left="1440"/>
        <w:rPr>
          <w:lang w:val="en-US"/>
        </w:rPr>
      </w:pPr>
      <w:r>
        <w:rPr>
          <w:color w:val="1F497D"/>
          <w:lang w:val="en-US"/>
        </w:rPr>
        <w:t>Description of Intervention (Program abstracts)</w:t>
      </w:r>
    </w:p>
    <w:p w:rsidR="00CA7058" w:rsidRDefault="00CA7058" w:rsidP="00CA7058">
      <w:pPr>
        <w:ind w:left="1440"/>
        <w:rPr>
          <w:lang w:val="en-US"/>
        </w:rPr>
      </w:pPr>
      <w:r>
        <w:rPr>
          <w:color w:val="1F497D"/>
          <w:lang w:val="en-US"/>
        </w:rPr>
        <w:t>Research</w:t>
      </w:r>
      <w:r>
        <w:rPr>
          <w:color w:val="000000"/>
          <w:lang w:val="en-US"/>
        </w:rPr>
        <w:t xml:space="preserve"> m</w:t>
      </w:r>
      <w:r>
        <w:rPr>
          <w:color w:val="1F497D"/>
          <w:lang w:val="en-US"/>
        </w:rPr>
        <w:t>ethods/design (Research abstracts)</w:t>
      </w:r>
    </w:p>
    <w:p w:rsidR="00CA7058" w:rsidRDefault="00CA7058" w:rsidP="00CA7058">
      <w:pPr>
        <w:ind w:left="1440"/>
        <w:rPr>
          <w:lang w:val="en-US"/>
        </w:rPr>
      </w:pPr>
      <w:r>
        <w:rPr>
          <w:color w:val="1F497D"/>
          <w:lang w:val="en-US"/>
        </w:rPr>
        <w:t>Results/</w:t>
      </w:r>
      <w:r>
        <w:rPr>
          <w:color w:val="FF0000"/>
          <w:lang w:val="en-US"/>
        </w:rPr>
        <w:t>Lessons learned</w:t>
      </w:r>
      <w:r>
        <w:rPr>
          <w:color w:val="00B050"/>
          <w:lang w:val="en-US"/>
        </w:rPr>
        <w:t>/discussion of the novelty/innovation and its importance</w:t>
      </w:r>
      <w:r>
        <w:rPr>
          <w:color w:val="FF0000"/>
          <w:lang w:val="en-US"/>
        </w:rPr>
        <w:t xml:space="preserve"> (or program)</w:t>
      </w:r>
    </w:p>
    <w:p w:rsidR="00CA7058" w:rsidRDefault="00CA7058" w:rsidP="00CA7058">
      <w:pPr>
        <w:ind w:left="1440"/>
        <w:rPr>
          <w:lang w:val="en-US"/>
        </w:rPr>
      </w:pPr>
      <w:r>
        <w:rPr>
          <w:color w:val="1F497D"/>
          <w:lang w:val="en-US"/>
        </w:rPr>
        <w:t>Discussion/Implications for the Field</w:t>
      </w:r>
    </w:p>
    <w:p w:rsidR="00CA7058" w:rsidRDefault="00CA7058" w:rsidP="00CA7058">
      <w:pPr>
        <w:ind w:left="1170"/>
        <w:rPr>
          <w:lang w:val="en-US"/>
        </w:rPr>
      </w:pPr>
      <w:r>
        <w:rPr>
          <w:color w:val="1F497D"/>
          <w:lang w:val="en-US"/>
        </w:rPr>
        <w:t> </w:t>
      </w:r>
    </w:p>
    <w:p w:rsidR="00CA7058" w:rsidRDefault="00CA7058" w:rsidP="00CA7058">
      <w:pPr>
        <w:ind w:left="1170"/>
        <w:rPr>
          <w:lang w:val="en-US"/>
        </w:rPr>
      </w:pPr>
      <w:r>
        <w:rPr>
          <w:b/>
          <w:bCs/>
          <w:color w:val="1F497D"/>
          <w:lang w:val="en-US"/>
        </w:rPr>
        <w:t>FOR PRE-FORMED PANEL SUBMISSIONS</w:t>
      </w:r>
    </w:p>
    <w:p w:rsidR="00CA7058" w:rsidRDefault="00CA7058" w:rsidP="00CA7058">
      <w:pPr>
        <w:ind w:left="1440"/>
        <w:rPr>
          <w:lang w:val="en-US"/>
        </w:rPr>
      </w:pPr>
      <w:r>
        <w:rPr>
          <w:b/>
          <w:bCs/>
          <w:color w:val="1F497D"/>
          <w:lang w:val="en-US"/>
        </w:rPr>
        <w:t>(1) Panel Overview</w:t>
      </w:r>
    </w:p>
    <w:p w:rsidR="00CA7058" w:rsidRDefault="00CA7058" w:rsidP="00CA7058">
      <w:pPr>
        <w:ind w:left="1800"/>
        <w:rPr>
          <w:lang w:val="en-US"/>
        </w:rPr>
      </w:pPr>
      <w:r>
        <w:rPr>
          <w:color w:val="1F497D"/>
          <w:lang w:val="en-US"/>
        </w:rPr>
        <w:t>Name of preformed panel</w:t>
      </w:r>
    </w:p>
    <w:p w:rsidR="00CA7058" w:rsidRDefault="00CA7058" w:rsidP="00CA7058">
      <w:pPr>
        <w:ind w:left="1800"/>
        <w:rPr>
          <w:lang w:val="en-US"/>
        </w:rPr>
      </w:pPr>
      <w:r>
        <w:rPr>
          <w:color w:val="1F497D"/>
          <w:lang w:val="en-US"/>
        </w:rPr>
        <w:t xml:space="preserve">Presenters (highlight the contact person) and </w:t>
      </w:r>
      <w:r>
        <w:rPr>
          <w:color w:val="FF0000"/>
          <w:lang w:val="en-US"/>
        </w:rPr>
        <w:t>affiliations</w:t>
      </w:r>
    </w:p>
    <w:p w:rsidR="00CA7058" w:rsidRDefault="00CA7058" w:rsidP="00CA7058">
      <w:pPr>
        <w:ind w:left="1800"/>
        <w:rPr>
          <w:lang w:val="en-US"/>
        </w:rPr>
      </w:pPr>
      <w:r>
        <w:rPr>
          <w:color w:val="1F497D"/>
          <w:lang w:val="en-US"/>
        </w:rPr>
        <w:t>Panel Objectives</w:t>
      </w:r>
    </w:p>
    <w:p w:rsidR="00CA7058" w:rsidRDefault="00CA7058" w:rsidP="00CA7058">
      <w:pPr>
        <w:ind w:left="1800"/>
        <w:rPr>
          <w:color w:val="00B050"/>
          <w:lang w:val="en-US"/>
        </w:rPr>
      </w:pPr>
      <w:r>
        <w:rPr>
          <w:color w:val="1F497D"/>
          <w:lang w:val="en-US"/>
        </w:rPr>
        <w:t xml:space="preserve">Panel Description </w:t>
      </w:r>
      <w:r>
        <w:rPr>
          <w:color w:val="00B050"/>
          <w:lang w:val="en-US"/>
        </w:rPr>
        <w:t>and perspectives addressed</w:t>
      </w:r>
    </w:p>
    <w:p w:rsidR="00CA7058" w:rsidRDefault="00CA7058" w:rsidP="00CA7058">
      <w:pPr>
        <w:ind w:left="1800"/>
        <w:rPr>
          <w:lang w:val="en-US"/>
        </w:rPr>
      </w:pPr>
      <w:r>
        <w:rPr>
          <w:color w:val="1F497D"/>
          <w:lang w:val="en-US"/>
        </w:rPr>
        <w:t>Panel’s Research/Program/Policy Implications</w:t>
      </w:r>
    </w:p>
    <w:p w:rsidR="00CA7058" w:rsidRDefault="00CA7058" w:rsidP="00CA7058">
      <w:pPr>
        <w:ind w:left="1170"/>
        <w:rPr>
          <w:lang w:val="en-US"/>
        </w:rPr>
      </w:pPr>
      <w:r>
        <w:rPr>
          <w:color w:val="1F497D"/>
          <w:lang w:val="en-US"/>
        </w:rPr>
        <w:t> </w:t>
      </w:r>
    </w:p>
    <w:p w:rsidR="00CA7058" w:rsidRDefault="00CA7058" w:rsidP="00CA7058">
      <w:pPr>
        <w:ind w:left="1440"/>
        <w:rPr>
          <w:lang w:val="en-US"/>
        </w:rPr>
      </w:pPr>
      <w:r>
        <w:rPr>
          <w:b/>
          <w:bCs/>
          <w:color w:val="1F497D"/>
          <w:lang w:val="en-US"/>
        </w:rPr>
        <w:t>(2) Individual Panel Presentations</w:t>
      </w:r>
    </w:p>
    <w:p w:rsidR="00CA7058" w:rsidRDefault="00CA7058" w:rsidP="00CA7058">
      <w:pPr>
        <w:ind w:left="1800"/>
        <w:rPr>
          <w:lang w:val="en-US"/>
        </w:rPr>
      </w:pPr>
      <w:r>
        <w:rPr>
          <w:color w:val="1F497D"/>
          <w:lang w:val="en-US"/>
        </w:rPr>
        <w:t>Title</w:t>
      </w:r>
    </w:p>
    <w:p w:rsidR="00CA7058" w:rsidRDefault="00CA7058" w:rsidP="00CA7058">
      <w:pPr>
        <w:ind w:left="1800"/>
        <w:rPr>
          <w:lang w:val="en-US"/>
        </w:rPr>
      </w:pPr>
      <w:r>
        <w:rPr>
          <w:color w:val="1F497D"/>
          <w:lang w:val="en-US"/>
        </w:rPr>
        <w:t>Authors and Affiliation</w:t>
      </w:r>
    </w:p>
    <w:p w:rsidR="00CA7058" w:rsidRDefault="00CA7058" w:rsidP="00CA7058">
      <w:pPr>
        <w:ind w:left="1800"/>
        <w:rPr>
          <w:lang w:val="en-US"/>
        </w:rPr>
      </w:pPr>
      <w:r>
        <w:rPr>
          <w:color w:val="1F497D"/>
          <w:lang w:val="en-US"/>
        </w:rPr>
        <w:t>Background</w:t>
      </w:r>
    </w:p>
    <w:p w:rsidR="00CA7058" w:rsidRDefault="00CA7058" w:rsidP="00CA7058">
      <w:pPr>
        <w:ind w:left="1800"/>
        <w:rPr>
          <w:lang w:val="en-US"/>
        </w:rPr>
      </w:pPr>
      <w:r>
        <w:rPr>
          <w:color w:val="1F497D"/>
          <w:lang w:val="en-US"/>
        </w:rPr>
        <w:t>Methods</w:t>
      </w:r>
    </w:p>
    <w:p w:rsidR="00CA7058" w:rsidRDefault="00CA7058" w:rsidP="00CA7058">
      <w:pPr>
        <w:ind w:left="1800"/>
        <w:rPr>
          <w:lang w:val="en-US"/>
        </w:rPr>
      </w:pPr>
      <w:r>
        <w:rPr>
          <w:color w:val="1F497D"/>
          <w:lang w:val="en-US"/>
        </w:rPr>
        <w:t>Results</w:t>
      </w:r>
    </w:p>
    <w:p w:rsidR="00CA7058" w:rsidRDefault="00CA7058" w:rsidP="00CA7058">
      <w:pPr>
        <w:ind w:left="1800"/>
        <w:rPr>
          <w:lang w:val="en-US"/>
        </w:rPr>
      </w:pPr>
      <w:r>
        <w:rPr>
          <w:color w:val="1F497D"/>
          <w:lang w:val="en-US"/>
        </w:rPr>
        <w:t>Conclusion</w:t>
      </w:r>
    </w:p>
    <w:p w:rsidR="00CA7058" w:rsidRDefault="00CA7058" w:rsidP="00CA7058">
      <w:pPr>
        <w:rPr>
          <w:lang w:val="en-US"/>
        </w:rPr>
      </w:pPr>
      <w:r>
        <w:rPr>
          <w:lang w:val="en-US"/>
        </w:rPr>
        <w:t> </w:t>
      </w:r>
    </w:p>
    <w:p w:rsidR="00CA7058" w:rsidRDefault="00CA7058" w:rsidP="00CA7058">
      <w:pPr>
        <w:rPr>
          <w:lang w:val="en-US"/>
        </w:rPr>
      </w:pPr>
      <w:r>
        <w:rPr>
          <w:lang w:val="en-US"/>
        </w:rPr>
        <w:t>Best,</w:t>
      </w:r>
    </w:p>
    <w:p w:rsidR="00CA7058" w:rsidRDefault="00CA7058" w:rsidP="00CA7058">
      <w:pPr>
        <w:rPr>
          <w:lang w:val="en-US"/>
        </w:rPr>
      </w:pPr>
      <w:r>
        <w:rPr>
          <w:lang w:val="en-US"/>
        </w:rPr>
        <w:t>Caroline</w:t>
      </w:r>
    </w:p>
    <w:p w:rsidR="00AA46DA" w:rsidRDefault="00AA46DA">
      <w:bookmarkStart w:id="0" w:name="_GoBack"/>
      <w:bookmarkEnd w:id="0"/>
    </w:p>
    <w:sectPr w:rsidR="00AA46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58"/>
    <w:rsid w:val="00AA46DA"/>
    <w:rsid w:val="00CA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27162-BD8B-4C9F-B227-AF201170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058"/>
    <w:pPr>
      <w:spacing w:after="0" w:line="240" w:lineRule="auto"/>
    </w:pPr>
    <w:rPr>
      <w:rFonts w:ascii="Calibri" w:hAnsi="Calibri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70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onaliKhan@dasra.org" TargetMode="External"/><Relationship Id="rId18" Type="http://schemas.openxmlformats.org/officeDocument/2006/relationships/hyperlink" Target="mailto:aradice@unicef.org" TargetMode="External"/><Relationship Id="rId26" Type="http://schemas.openxmlformats.org/officeDocument/2006/relationships/hyperlink" Target="mailto:dstorey@jhu.edu" TargetMode="External"/><Relationship Id="rId39" Type="http://schemas.openxmlformats.org/officeDocument/2006/relationships/hyperlink" Target="mailto:jarroyav@uninorte.edu.c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arroyav@uninorte.edu.co" TargetMode="External"/><Relationship Id="rId34" Type="http://schemas.openxmlformats.org/officeDocument/2006/relationships/hyperlink" Target="mailto:aradice@unicef.org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unicef.org/" TargetMode="External"/><Relationship Id="rId12" Type="http://schemas.openxmlformats.org/officeDocument/2006/relationships/hyperlink" Target="mailto:cmorry@comminit.com" TargetMode="External"/><Relationship Id="rId17" Type="http://schemas.openxmlformats.org/officeDocument/2006/relationships/hyperlink" Target="mailto:james.deane@bbc.co.uk" TargetMode="External"/><Relationship Id="rId25" Type="http://schemas.openxmlformats.org/officeDocument/2006/relationships/hyperlink" Target="mailto:SonaliKhan@dasra.org" TargetMode="External"/><Relationship Id="rId33" Type="http://schemas.openxmlformats.org/officeDocument/2006/relationships/hyperlink" Target="mailto:james.deane@bbc.co.uk" TargetMode="External"/><Relationship Id="rId38" Type="http://schemas.openxmlformats.org/officeDocument/2006/relationships/hyperlink" Target="mailto:cleofe.torres@yahoo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inou@feminahip.or.tz" TargetMode="External"/><Relationship Id="rId20" Type="http://schemas.openxmlformats.org/officeDocument/2006/relationships/hyperlink" Target="mailto:cleofe.torres@yahoo.com" TargetMode="External"/><Relationship Id="rId29" Type="http://schemas.openxmlformats.org/officeDocument/2006/relationships/hyperlink" Target="mailto:ESkorochod@psi.org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unicef.org/myanmar" TargetMode="External"/><Relationship Id="rId11" Type="http://schemas.openxmlformats.org/officeDocument/2006/relationships/hyperlink" Target="mailto:cjacoby@jhu.edu" TargetMode="External"/><Relationship Id="rId24" Type="http://schemas.openxmlformats.org/officeDocument/2006/relationships/hyperlink" Target="mailto:cmorry@comminit.com" TargetMode="External"/><Relationship Id="rId32" Type="http://schemas.openxmlformats.org/officeDocument/2006/relationships/hyperlink" Target="mailto:james.deane@bbc.co.uk" TargetMode="External"/><Relationship Id="rId37" Type="http://schemas.openxmlformats.org/officeDocument/2006/relationships/hyperlink" Target="mailto:cleofe.torres@yahoo.com" TargetMode="External"/><Relationship Id="rId40" Type="http://schemas.openxmlformats.org/officeDocument/2006/relationships/hyperlink" Target="mailto:daisy@soulcity.org.za" TargetMode="External"/><Relationship Id="rId5" Type="http://schemas.openxmlformats.org/officeDocument/2006/relationships/hyperlink" Target="https://www.facebook.com/unicefmyanmar/" TargetMode="External"/><Relationship Id="rId15" Type="http://schemas.openxmlformats.org/officeDocument/2006/relationships/hyperlink" Target="mailto:atif@ccp-pakistan.org.pk" TargetMode="External"/><Relationship Id="rId23" Type="http://schemas.openxmlformats.org/officeDocument/2006/relationships/hyperlink" Target="mailto:cjacoby@jhu.edu" TargetMode="External"/><Relationship Id="rId28" Type="http://schemas.openxmlformats.org/officeDocument/2006/relationships/hyperlink" Target="mailto:atif@ccp-pakistan.org.pk" TargetMode="External"/><Relationship Id="rId36" Type="http://schemas.openxmlformats.org/officeDocument/2006/relationships/hyperlink" Target="mailto:lebo@soulcity.org.za" TargetMode="External"/><Relationship Id="rId10" Type="http://schemas.openxmlformats.org/officeDocument/2006/relationships/hyperlink" Target="mailto:ESkorochod@psi.org" TargetMode="External"/><Relationship Id="rId19" Type="http://schemas.openxmlformats.org/officeDocument/2006/relationships/hyperlink" Target="mailto:lebo@soulcity.org.za" TargetMode="External"/><Relationship Id="rId31" Type="http://schemas.openxmlformats.org/officeDocument/2006/relationships/hyperlink" Target="mailto:minou@feminahip.or.tz" TargetMode="External"/><Relationship Id="rId4" Type="http://schemas.openxmlformats.org/officeDocument/2006/relationships/hyperlink" Target="mailto:aradice@unicef.org" TargetMode="External"/><Relationship Id="rId9" Type="http://schemas.openxmlformats.org/officeDocument/2006/relationships/image" Target="cid:image001.png@01D34983.69AC9DA0" TargetMode="External"/><Relationship Id="rId14" Type="http://schemas.openxmlformats.org/officeDocument/2006/relationships/hyperlink" Target="mailto:dstorey@jhu.edu" TargetMode="External"/><Relationship Id="rId22" Type="http://schemas.openxmlformats.org/officeDocument/2006/relationships/hyperlink" Target="mailto:daisy@soulcity.org.za" TargetMode="External"/><Relationship Id="rId27" Type="http://schemas.openxmlformats.org/officeDocument/2006/relationships/hyperlink" Target="mailto:atif@ccp-pakistan.org.pk" TargetMode="External"/><Relationship Id="rId30" Type="http://schemas.openxmlformats.org/officeDocument/2006/relationships/hyperlink" Target="mailto:minou@feminahip.or.tz" TargetMode="External"/><Relationship Id="rId35" Type="http://schemas.openxmlformats.org/officeDocument/2006/relationships/hyperlink" Target="mailto:aradice@unice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Morry</dc:creator>
  <cp:keywords/>
  <dc:description/>
  <cp:lastModifiedBy>Chris Morry</cp:lastModifiedBy>
  <cp:revision>1</cp:revision>
  <dcterms:created xsi:type="dcterms:W3CDTF">2017-10-24T21:00:00Z</dcterms:created>
  <dcterms:modified xsi:type="dcterms:W3CDTF">2017-10-24T21:00:00Z</dcterms:modified>
</cp:coreProperties>
</file>